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"/>
        <w:gridCol w:w="1588"/>
        <w:gridCol w:w="577"/>
        <w:gridCol w:w="1444"/>
        <w:gridCol w:w="141"/>
      </w:tblGrid>
      <w:tr w:rsidR="00401971">
        <w:tc>
          <w:tcPr>
            <w:tcW w:w="4111" w:type="dxa"/>
            <w:gridSpan w:val="5"/>
          </w:tcPr>
          <w:p w:rsidR="00401971" w:rsidRDefault="00401971" w:rsidP="00EF61F6">
            <w:pPr>
              <w:jc w:val="center"/>
              <w:rPr>
                <w:sz w:val="22"/>
                <w:szCs w:val="22"/>
              </w:rPr>
            </w:pPr>
          </w:p>
          <w:p w:rsidR="00401971" w:rsidRDefault="00401971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401971" w:rsidRDefault="00401971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 xml:space="preserve">МУНИЦИПАЛЬНОГО </w:t>
            </w:r>
            <w:r>
              <w:rPr>
                <w:b/>
                <w:bCs/>
                <w:sz w:val="22"/>
                <w:szCs w:val="22"/>
              </w:rPr>
              <w:br/>
              <w:t xml:space="preserve"> ОБРАЗОВАНИЯ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             БОЛДЫРЕВСКИЙ</w:t>
            </w:r>
          </w:p>
          <w:p w:rsidR="00401971" w:rsidRDefault="00401971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СЕЛЬСОВЕТ </w:t>
            </w:r>
          </w:p>
          <w:p w:rsidR="00401971" w:rsidRDefault="00401971" w:rsidP="00EF61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ТАШЛИНСКОГО РАЙОНА </w:t>
            </w:r>
          </w:p>
          <w:p w:rsidR="00401971" w:rsidRDefault="00401971" w:rsidP="00EF61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ОРЕНБУРГСКОЙ ОБЛАСТИ</w:t>
            </w:r>
          </w:p>
          <w:p w:rsidR="00401971" w:rsidRDefault="00401971" w:rsidP="00EF61F6">
            <w:pPr>
              <w:rPr>
                <w:b/>
                <w:bCs/>
                <w:sz w:val="22"/>
                <w:szCs w:val="22"/>
              </w:rPr>
            </w:pPr>
          </w:p>
          <w:p w:rsidR="00401971" w:rsidRDefault="00401971" w:rsidP="00EF61F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2"/>
                <w:szCs w:val="22"/>
              </w:rPr>
              <w:t xml:space="preserve">      </w:t>
            </w:r>
            <w:r>
              <w:rPr>
                <w:b/>
                <w:bCs/>
                <w:sz w:val="28"/>
                <w:szCs w:val="28"/>
              </w:rPr>
              <w:t xml:space="preserve">П О С Т А Н О В Л Е Н И Е </w:t>
            </w:r>
          </w:p>
          <w:p w:rsidR="00401971" w:rsidRDefault="00401971" w:rsidP="00EF61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1971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01971" w:rsidRDefault="00FC2CC3" w:rsidP="005A64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  <w:r w:rsidR="00B8293D">
              <w:rPr>
                <w:sz w:val="22"/>
                <w:szCs w:val="22"/>
              </w:rPr>
              <w:t>12</w:t>
            </w:r>
            <w:r w:rsidR="00DE2E9F">
              <w:rPr>
                <w:sz w:val="22"/>
                <w:szCs w:val="22"/>
              </w:rPr>
              <w:t>.</w:t>
            </w:r>
            <w:r w:rsidR="00BC7E2B">
              <w:rPr>
                <w:sz w:val="22"/>
                <w:szCs w:val="22"/>
              </w:rPr>
              <w:t xml:space="preserve"> </w:t>
            </w:r>
            <w:r w:rsidR="00CE0810">
              <w:rPr>
                <w:sz w:val="22"/>
                <w:szCs w:val="22"/>
              </w:rPr>
              <w:t>2023</w:t>
            </w:r>
          </w:p>
        </w:tc>
        <w:tc>
          <w:tcPr>
            <w:tcW w:w="577" w:type="dxa"/>
          </w:tcPr>
          <w:p w:rsidR="00401971" w:rsidRDefault="00401971" w:rsidP="00EF61F6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01971" w:rsidRDefault="00FC2CC3" w:rsidP="00EF6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  <w:r w:rsidR="00401971">
              <w:rPr>
                <w:sz w:val="22"/>
                <w:szCs w:val="22"/>
              </w:rPr>
              <w:t>-п</w:t>
            </w:r>
          </w:p>
        </w:tc>
      </w:tr>
      <w:tr w:rsidR="00401971">
        <w:tc>
          <w:tcPr>
            <w:tcW w:w="4111" w:type="dxa"/>
            <w:gridSpan w:val="5"/>
          </w:tcPr>
          <w:p w:rsidR="00401971" w:rsidRDefault="00401971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с. Болдырево</w:t>
            </w:r>
          </w:p>
        </w:tc>
      </w:tr>
    </w:tbl>
    <w:p w:rsidR="00401971" w:rsidRDefault="00401971" w:rsidP="0068703A">
      <w:pPr>
        <w:jc w:val="both"/>
        <w:rPr>
          <w:rFonts w:ascii="Arial" w:hAnsi="Arial" w:cs="Arial"/>
          <w:sz w:val="22"/>
          <w:szCs w:val="22"/>
        </w:rPr>
      </w:pPr>
    </w:p>
    <w:p w:rsidR="00401971" w:rsidRDefault="00FC2CC3" w:rsidP="0068703A">
      <w:pPr>
        <w:rPr>
          <w:sz w:val="28"/>
          <w:szCs w:val="28"/>
        </w:rPr>
      </w:pPr>
      <w:r>
        <w:rPr>
          <w:noProof/>
        </w:rPr>
        <w:pict>
          <v:line id="_x0000_s1026" style="position:absolute;z-index:251656192" from="0,2.9pt" to="0,13.3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7" style="position:absolute;z-index:251657216" from="0,2.9pt" to="21.35pt,2.9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8" style="position:absolute;z-index:251658240" from="195.7pt,2.05pt" to="195.7pt,12.8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9" style="position:absolute;z-index:251659264" from="174.1pt,2.05pt" to="195.45pt,2.1pt" o:allowincell="f">
            <v:stroke startarrowwidth="narrow" startarrowlength="short" endarrowwidth="narrow" endarrowlength="short"/>
          </v:line>
        </w:pict>
      </w:r>
      <w:r w:rsidR="00401971">
        <w:t xml:space="preserve"> </w:t>
      </w:r>
      <w:r w:rsidR="001753FB">
        <w:rPr>
          <w:sz w:val="28"/>
          <w:szCs w:val="28"/>
        </w:rPr>
        <w:t>О присвоении адреса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9674A0" w:rsidP="00FC2CC3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Совета депутатов МО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района Оренбургской области от16.02.2015 № 29/126-рс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утверждении Правил присвоения, изменения и аннулирования адресов на территории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</w:t>
      </w:r>
      <w:proofErr w:type="spellStart"/>
      <w:r>
        <w:rPr>
          <w:sz w:val="28"/>
          <w:szCs w:val="28"/>
        </w:rPr>
        <w:t>раона</w:t>
      </w:r>
      <w:proofErr w:type="spellEnd"/>
      <w:r>
        <w:rPr>
          <w:sz w:val="28"/>
          <w:szCs w:val="28"/>
        </w:rPr>
        <w:t xml:space="preserve"> Оренбургской области», на основании пункта 23 части 1 статьи 5 Устава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сельсовет, постановляю:</w:t>
      </w:r>
      <w:bookmarkStart w:id="0" w:name="_GoBack"/>
      <w:bookmarkEnd w:id="0"/>
    </w:p>
    <w:p w:rsidR="00B8293D" w:rsidRDefault="00FC2CC3" w:rsidP="00B8293D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8293D">
        <w:rPr>
          <w:sz w:val="28"/>
          <w:szCs w:val="28"/>
        </w:rPr>
        <w:t xml:space="preserve">.Присвоить адрес </w:t>
      </w:r>
      <w:proofErr w:type="gramStart"/>
      <w:r w:rsidR="00B8293D">
        <w:rPr>
          <w:sz w:val="28"/>
          <w:szCs w:val="28"/>
        </w:rPr>
        <w:t>земельному  участку</w:t>
      </w:r>
      <w:proofErr w:type="gramEnd"/>
      <w:r w:rsidR="00B8293D">
        <w:rPr>
          <w:sz w:val="28"/>
          <w:szCs w:val="28"/>
        </w:rPr>
        <w:t xml:space="preserve">  с кадастровым номером 56:31:0303001:94 расположенному по адресу  - Российская Федерация, Оренбургская область, Ташлинский муниципальный район, сельское поселение </w:t>
      </w:r>
      <w:proofErr w:type="spellStart"/>
      <w:r w:rsidR="00B8293D">
        <w:rPr>
          <w:sz w:val="28"/>
          <w:szCs w:val="28"/>
        </w:rPr>
        <w:t>Болдыревский</w:t>
      </w:r>
      <w:proofErr w:type="spellEnd"/>
      <w:r w:rsidR="00B8293D">
        <w:rPr>
          <w:sz w:val="28"/>
          <w:szCs w:val="28"/>
        </w:rPr>
        <w:t xml:space="preserve"> сельсовет, село </w:t>
      </w:r>
      <w:proofErr w:type="spellStart"/>
      <w:r w:rsidR="00B8293D">
        <w:rPr>
          <w:sz w:val="28"/>
          <w:szCs w:val="28"/>
        </w:rPr>
        <w:t>Иртек</w:t>
      </w:r>
      <w:proofErr w:type="spellEnd"/>
      <w:r w:rsidR="00B8293D">
        <w:rPr>
          <w:sz w:val="28"/>
          <w:szCs w:val="28"/>
        </w:rPr>
        <w:t>, улица Центральная  , земельный участок 25аК3.</w:t>
      </w:r>
    </w:p>
    <w:p w:rsidR="00B8293D" w:rsidRDefault="00B8293D" w:rsidP="003253D4">
      <w:pPr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2.Постановление вступает в </w:t>
      </w:r>
      <w:proofErr w:type="gramStart"/>
      <w:r>
        <w:rPr>
          <w:sz w:val="28"/>
          <w:szCs w:val="28"/>
        </w:rPr>
        <w:t>силу  со</w:t>
      </w:r>
      <w:proofErr w:type="gramEnd"/>
      <w:r>
        <w:rPr>
          <w:sz w:val="28"/>
          <w:szCs w:val="28"/>
        </w:rPr>
        <w:t xml:space="preserve"> дня подписания.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1971" w:rsidRDefault="00401971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CE0810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</w:t>
      </w:r>
      <w:r w:rsidR="00CE0810">
        <w:rPr>
          <w:sz w:val="28"/>
          <w:szCs w:val="28"/>
        </w:rPr>
        <w:t>ации</w:t>
      </w:r>
      <w:r w:rsidR="00CE0810">
        <w:rPr>
          <w:sz w:val="28"/>
          <w:szCs w:val="28"/>
        </w:rPr>
        <w:tab/>
        <w:t>МО</w:t>
      </w:r>
    </w:p>
    <w:p w:rsidR="00401971" w:rsidRDefault="00CE0810" w:rsidP="0068703A">
      <w:pPr>
        <w:tabs>
          <w:tab w:val="left" w:pos="99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                                                 </w:t>
      </w:r>
      <w:proofErr w:type="spellStart"/>
      <w:r>
        <w:rPr>
          <w:sz w:val="28"/>
          <w:szCs w:val="28"/>
        </w:rPr>
        <w:t>Н.В.Широкова</w:t>
      </w:r>
      <w:proofErr w:type="spellEnd"/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9674A0" w:rsidRDefault="009674A0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прокуратуре, отделу архитектуры, </w:t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ФБУ </w:t>
      </w:r>
      <w:proofErr w:type="gramStart"/>
      <w:r>
        <w:rPr>
          <w:sz w:val="28"/>
          <w:szCs w:val="28"/>
        </w:rPr>
        <w:t>« Кадастровая</w:t>
      </w:r>
      <w:proofErr w:type="gramEnd"/>
      <w:r>
        <w:rPr>
          <w:sz w:val="28"/>
          <w:szCs w:val="28"/>
        </w:rPr>
        <w:t xml:space="preserve"> палата» по Оренбургской области  межрайонный отдел </w:t>
      </w:r>
    </w:p>
    <w:p w:rsidR="00401971" w:rsidRDefault="00D22DF8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8, </w:t>
      </w:r>
      <w:r w:rsidR="00401971">
        <w:rPr>
          <w:sz w:val="28"/>
          <w:szCs w:val="28"/>
        </w:rPr>
        <w:t xml:space="preserve"> -2 экз.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401971"/>
    <w:sectPr w:rsidR="00401971" w:rsidSect="0027684B">
      <w:pgSz w:w="11906" w:h="16838"/>
      <w:pgMar w:top="1134" w:right="567" w:bottom="567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8703A"/>
    <w:rsid w:val="00022FEB"/>
    <w:rsid w:val="00066128"/>
    <w:rsid w:val="000C0928"/>
    <w:rsid w:val="000E121D"/>
    <w:rsid w:val="001753FB"/>
    <w:rsid w:val="00180143"/>
    <w:rsid w:val="002612FC"/>
    <w:rsid w:val="0026799A"/>
    <w:rsid w:val="0027684B"/>
    <w:rsid w:val="00284607"/>
    <w:rsid w:val="00287F33"/>
    <w:rsid w:val="002A58FA"/>
    <w:rsid w:val="002F7BDB"/>
    <w:rsid w:val="003253D4"/>
    <w:rsid w:val="0033095C"/>
    <w:rsid w:val="00370C2D"/>
    <w:rsid w:val="00392AFC"/>
    <w:rsid w:val="003B440C"/>
    <w:rsid w:val="003C4CDC"/>
    <w:rsid w:val="003E004D"/>
    <w:rsid w:val="00401971"/>
    <w:rsid w:val="0040310D"/>
    <w:rsid w:val="00411B13"/>
    <w:rsid w:val="00435A4E"/>
    <w:rsid w:val="004527ED"/>
    <w:rsid w:val="004924E3"/>
    <w:rsid w:val="004D4D1E"/>
    <w:rsid w:val="004E022B"/>
    <w:rsid w:val="005067A4"/>
    <w:rsid w:val="00552F51"/>
    <w:rsid w:val="005A5D56"/>
    <w:rsid w:val="005A646A"/>
    <w:rsid w:val="005B6423"/>
    <w:rsid w:val="005E3A8B"/>
    <w:rsid w:val="006040FD"/>
    <w:rsid w:val="0061523A"/>
    <w:rsid w:val="00642D4B"/>
    <w:rsid w:val="00662E0F"/>
    <w:rsid w:val="00682359"/>
    <w:rsid w:val="0068703A"/>
    <w:rsid w:val="006E30A8"/>
    <w:rsid w:val="006E44AF"/>
    <w:rsid w:val="00743C59"/>
    <w:rsid w:val="007F626A"/>
    <w:rsid w:val="008159BB"/>
    <w:rsid w:val="00821DB9"/>
    <w:rsid w:val="00826F4F"/>
    <w:rsid w:val="008300D2"/>
    <w:rsid w:val="008465D7"/>
    <w:rsid w:val="00897C4B"/>
    <w:rsid w:val="008A423F"/>
    <w:rsid w:val="008B1342"/>
    <w:rsid w:val="008E2C4F"/>
    <w:rsid w:val="00901261"/>
    <w:rsid w:val="00920A03"/>
    <w:rsid w:val="00956FB6"/>
    <w:rsid w:val="009674A0"/>
    <w:rsid w:val="009C7D9D"/>
    <w:rsid w:val="009D73FC"/>
    <w:rsid w:val="00A145DB"/>
    <w:rsid w:val="00A211C2"/>
    <w:rsid w:val="00A711B8"/>
    <w:rsid w:val="00AA2BAE"/>
    <w:rsid w:val="00AB1807"/>
    <w:rsid w:val="00AC1079"/>
    <w:rsid w:val="00B27B63"/>
    <w:rsid w:val="00B35249"/>
    <w:rsid w:val="00B8293D"/>
    <w:rsid w:val="00BC7E2B"/>
    <w:rsid w:val="00C60BDC"/>
    <w:rsid w:val="00C805D1"/>
    <w:rsid w:val="00CE0810"/>
    <w:rsid w:val="00D01727"/>
    <w:rsid w:val="00D1224B"/>
    <w:rsid w:val="00D22DF8"/>
    <w:rsid w:val="00D26A56"/>
    <w:rsid w:val="00D5687C"/>
    <w:rsid w:val="00D621B6"/>
    <w:rsid w:val="00D62868"/>
    <w:rsid w:val="00DE2E9F"/>
    <w:rsid w:val="00E20567"/>
    <w:rsid w:val="00E22DA3"/>
    <w:rsid w:val="00E63357"/>
    <w:rsid w:val="00E65159"/>
    <w:rsid w:val="00E74D42"/>
    <w:rsid w:val="00EF13CF"/>
    <w:rsid w:val="00EF61F6"/>
    <w:rsid w:val="00F57695"/>
    <w:rsid w:val="00F63F87"/>
    <w:rsid w:val="00FC288B"/>
    <w:rsid w:val="00FC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5:docId w15:val="{ED89F115-48A7-460C-8932-D514440E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03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4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642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Пользователь</cp:lastModifiedBy>
  <cp:revision>14</cp:revision>
  <cp:lastPrinted>2023-12-25T10:55:00Z</cp:lastPrinted>
  <dcterms:created xsi:type="dcterms:W3CDTF">2019-11-06T11:21:00Z</dcterms:created>
  <dcterms:modified xsi:type="dcterms:W3CDTF">2023-12-25T10:58:00Z</dcterms:modified>
</cp:coreProperties>
</file>